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bCs w:val="1"/>
          <w:sz w:val="36"/>
          <w:szCs w:val="36"/>
          <w:rtl w:val="0"/>
        </w:rPr>
        <w:t xml:space="preserve">BAKİCİBURADA.COM</w:t>
        <w:br w:type="textWrapping"/>
        <w:t xml:space="preserve">VERİ SORUMLUSUNA BAŞVURU FORMU</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Bu başvuru formu, 6698 sayılı Kişisel Verilerin Korunması Kanunu’nun 11. maddesi kapsamında veri sahiplerinin haklarını kullanabilmesi amacıyla hazırlanmıştır.</w:t>
      </w:r>
    </w:p>
    <w:p w:rsidR="00000000" w:rsidDel="00000000" w:rsidP="00000000" w:rsidRDefault="00000000" w:rsidRPr="00000000" w14:paraId="00000003">
      <w:pPr>
        <w:rPr/>
      </w:pPr>
      <w:r w:rsidDel="00000000" w:rsidR="00000000" w:rsidRPr="00000000">
        <w:rPr>
          <w:b w:val="1"/>
          <w:bCs w:val="1"/>
          <w:sz w:val="28"/>
          <w:szCs w:val="28"/>
          <w:rtl w:val="0"/>
        </w:rPr>
        <w:t xml:space="preserve">1. AYDINLATMA</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Tarafımıza ilettiğiniz başvurunuz ve başvuru kapsamında paylaşmış olduğunuz kişisel verileriniz; başvurunuzun değerlendirilmesi, kimliğinizin doğrulanması, talebinizin sonuçlandırılması, olası hukuki süreçlerin yürütülmesi ve mevzuattan kaynaklanan yükümlülüklerin yerine getirilmesi amaçlarıyla işlenebilecektir.</w:t>
        <w:br w:type="textWrapping"/>
        <w:br w:type="textWrapping"/>
        <w:t xml:space="preserve">Başvurunuz kapsamında ilettiğiniz bilgiler; avukatlarımız, hizmet aldığımız iş ortaklarımız, yetkili kamu kurum ve kuruluşları ile yasal yükümlülükler kapsamında paylaşılabilecektir.</w:t>
      </w:r>
    </w:p>
    <w:p w:rsidR="00000000" w:rsidDel="00000000" w:rsidP="00000000" w:rsidRDefault="00000000" w:rsidRPr="00000000" w14:paraId="00000005">
      <w:pPr>
        <w:rPr/>
      </w:pPr>
      <w:r w:rsidDel="00000000" w:rsidR="00000000" w:rsidRPr="00000000">
        <w:rPr>
          <w:b w:val="1"/>
          <w:bCs w:val="1"/>
          <w:sz w:val="28"/>
          <w:szCs w:val="28"/>
          <w:rtl w:val="0"/>
        </w:rPr>
        <w:t xml:space="preserve">2. BAŞVURU YÖNTEMİ</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KVKK’nın 13. maddesi uyarınca başvurularınızı aşağıdaki yöntemlerle tarafımıza iletebilirsiniz:</w:t>
        <w:br w:type="textWrapping"/>
        <w:br w:type="textWrapping"/>
        <w:t xml:space="preserve">• Yazılı başvuru</w:t>
        <w:br w:type="textWrapping"/>
        <w:t xml:space="preserve">• KEP adresi aracılığıyla</w:t>
        <w:br w:type="textWrapping"/>
        <w:t xml:space="preserve">• Güvenli elektronik imza veya mobil imza ile</w:t>
        <w:br w:type="textWrapping"/>
        <w:t xml:space="preserve">• Sistemde kayıtlı bulunan e-posta adresiniz üzerinden</w:t>
        <w:br w:type="textWrapping"/>
        <w:br w:type="textWrapping"/>
        <w:t xml:space="preserve">Şirket, başvurunun ilgili kişiye ait olup olmadığının tespiti ve kişisel verilerin güvenliğinin sağlanması amacıyla ek doğrulama talep edebilir.  Başvurularınız, ilgili mevzuat kapsamında mümkün olan en kısa sürede ve en geç 30 gün içerisinde sonuçlandırılacaktır.</w:t>
      </w:r>
    </w:p>
    <w:p w:rsidR="00000000" w:rsidDel="00000000" w:rsidP="00000000" w:rsidRDefault="00000000" w:rsidRPr="00000000" w14:paraId="00000007">
      <w:pPr>
        <w:rPr/>
      </w:pPr>
      <w:r w:rsidDel="00000000" w:rsidR="00000000" w:rsidRPr="00000000">
        <w:rPr>
          <w:b w:val="1"/>
          <w:bCs w:val="1"/>
          <w:sz w:val="28"/>
          <w:szCs w:val="28"/>
          <w:rtl w:val="0"/>
        </w:rPr>
        <w:t xml:space="preserve">3. BAŞVURU SAHİBİ BİLGİLERİ</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Ad Soyad: ..........................................</w:t>
        <w:br w:type="textWrapping"/>
        <w:br w:type="textWrapping"/>
        <w:t xml:space="preserve">T.C. Kimlik No (Yabancı iseniz uyruk, pasaport no veya kimlik numarası) :  ..................................</w:t>
        <w:br w:type="textWrapping"/>
        <w:br w:type="textWrapping"/>
        <w:t xml:space="preserve">Telefon Numarası: ..........................................</w:t>
        <w:br w:type="textWrapping"/>
        <w:br w:type="textWrapping"/>
        <w:t xml:space="preserve">E-posta Adresi veya KEP Adresi: ..........................................</w:t>
        <w:br w:type="textWrapping"/>
        <w:br w:type="textWrapping"/>
        <w:t xml:space="preserve">Tebligata Esas Yerleşim Yeri veya İş Yeri Adresi: ..........................................</w:t>
      </w:r>
    </w:p>
    <w:p w:rsidR="00000000" w:rsidDel="00000000" w:rsidP="00000000" w:rsidRDefault="00000000" w:rsidRPr="00000000" w14:paraId="00000009">
      <w:pPr>
        <w:rPr/>
      </w:pPr>
      <w:r w:rsidDel="00000000" w:rsidR="00000000" w:rsidRPr="00000000">
        <w:rPr>
          <w:rtl w:val="0"/>
        </w:rPr>
        <w:br w:type="textWrapping"/>
      </w:r>
    </w:p>
    <w:p w:rsidR="00000000" w:rsidDel="00000000" w:rsidP="00000000" w:rsidRDefault="00000000" w:rsidRPr="00000000" w14:paraId="0000000A">
      <w:pPr>
        <w:rPr/>
      </w:pPr>
      <w:r w:rsidDel="00000000" w:rsidR="00000000" w:rsidRPr="00000000">
        <w:rPr>
          <w:b w:val="1"/>
          <w:bCs w:val="1"/>
          <w:sz w:val="28"/>
          <w:szCs w:val="28"/>
          <w:rtl w:val="0"/>
        </w:rPr>
        <w:t xml:space="preserve">4. PLATFORM İLE OLAN İLİŞKİNİZ</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 Aday / Bakıcı</w:t>
        <w:br w:type="textWrapping"/>
        <w:t xml:space="preserve">☐ Aile / İşveren</w:t>
        <w:br w:type="textWrapping"/>
        <w:t xml:space="preserve">☐ Çalışan / Eski Çalışan</w:t>
        <w:br w:type="textWrapping"/>
        <w:t xml:space="preserve">☐ Tedarikçi / İş Ortağı</w:t>
        <w:br w:type="textWrapping"/>
        <w:t xml:space="preserve">☐ Diğer: ..........................................</w:t>
      </w:r>
    </w:p>
    <w:p w:rsidR="00000000" w:rsidDel="00000000" w:rsidP="00000000" w:rsidRDefault="00000000" w:rsidRPr="00000000" w14:paraId="0000000C">
      <w:pPr>
        <w:rPr/>
      </w:pPr>
      <w:r w:rsidDel="00000000" w:rsidR="00000000" w:rsidRPr="00000000">
        <w:rPr>
          <w:b w:val="1"/>
          <w:bCs w:val="1"/>
          <w:sz w:val="28"/>
          <w:szCs w:val="28"/>
          <w:rtl w:val="0"/>
        </w:rPr>
        <w:t xml:space="preserve">5. TALEP KONUSU</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 Kişisel verilerimin işlenip işlenmediğini öğrenmek istiyorum</w:t>
        <w:br w:type="textWrapping"/>
        <w:t xml:space="preserve">☐ İşlenen kişisel verilerime ilişkin bilgi talep ediyorum</w:t>
        <w:br w:type="textWrapping"/>
        <w:t xml:space="preserve">☐ Eksik veya yanlış işlenen verilerimin düzeltilmesini istiyorum</w:t>
        <w:br w:type="textWrapping"/>
        <w:t xml:space="preserve">☐ Kişisel verilerimin silinmesini / yok edilmesini istiyorum</w:t>
        <w:br w:type="textWrapping"/>
        <w:t xml:space="preserve">☐ Üyeliğimin kapatılmasını istiyorum</w:t>
        <w:br w:type="textWrapping"/>
        <w:t xml:space="preserve">☐ Ticari elektronik ileti almak istemiyorum</w:t>
        <w:br w:type="textWrapping"/>
        <w:t xml:space="preserve">☐ Diğer: ..........................................</w:t>
      </w:r>
    </w:p>
    <w:p w:rsidR="00000000" w:rsidDel="00000000" w:rsidP="00000000" w:rsidRDefault="00000000" w:rsidRPr="00000000" w14:paraId="0000000E">
      <w:pPr>
        <w:rPr/>
      </w:pPr>
      <w:r w:rsidDel="00000000" w:rsidR="00000000" w:rsidRPr="00000000">
        <w:rPr>
          <w:b w:val="1"/>
          <w:bCs w:val="1"/>
          <w:sz w:val="28"/>
          <w:szCs w:val="28"/>
          <w:rtl w:val="0"/>
        </w:rPr>
        <w:t xml:space="preserve">6. TALEBİNİZE İLİŞKİN AÇIKLAMA</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w:t>
        <w:br w:type="textWrapping"/>
        <w:br w:type="textWrapping"/>
        <w:t xml:space="preserve">....................................................................</w:t>
        <w:br w:type="textWrapping"/>
        <w:br w:type="textWrapping"/>
        <w:t xml:space="preserve">....................................................................</w:t>
      </w:r>
    </w:p>
    <w:p w:rsidR="00000000" w:rsidDel="00000000" w:rsidP="00000000" w:rsidRDefault="00000000" w:rsidRPr="00000000" w14:paraId="00000010">
      <w:pPr>
        <w:rPr/>
      </w:pPr>
      <w:r w:rsidDel="00000000" w:rsidR="00000000" w:rsidRPr="00000000">
        <w:rPr>
          <w:b w:val="1"/>
          <w:bCs w:val="1"/>
          <w:sz w:val="28"/>
          <w:szCs w:val="28"/>
          <w:rtl w:val="0"/>
        </w:rPr>
        <w:t xml:space="preserve">7. EK BELGELER</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 Kimlik Fotokopisi</w:t>
        <w:br w:type="textWrapping"/>
      </w:r>
      <w:sdt>
        <w:sdtPr>
          <w:id w:val="-1818167421"/>
          <w:tag w:val="goog_rdk_0"/>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tl w:val="0"/>
        </w:rPr>
        <w:t xml:space="preserve">Pasaport / Yabancı Kimlik Belgesi</w:t>
        <w:br w:type="textWrapping"/>
        <w:t xml:space="preserve">☐ Vekaletname</w:t>
        <w:br w:type="textWrapping"/>
        <w:t xml:space="preserve">☐ Diğer: ..........................................</w:t>
        <w:br w:type="textWrapping"/>
        <w:br w:type="textWrapping"/>
        <w:t xml:space="preserve">Şirket, başvurunun güvenli şekilde sonuçlandırılması amacıyla gerekli görmesi halinde ek bilgi ve belge talep edebilir.</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b w:val="1"/>
          <w:bCs w:val="1"/>
          <w:sz w:val="28"/>
          <w:szCs w:val="28"/>
          <w:rtl w:val="0"/>
        </w:rPr>
        <w:t xml:space="preserve">8. BAŞVURUYA CEVAP YÖNTEMİ</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 E-posta ile cevap almak istiyorum</w:t>
        <w:br w:type="textWrapping"/>
        <w:t xml:space="preserve">☐ KEP adresime cevap gönderilmesini istiyorum</w:t>
      </w:r>
    </w:p>
    <w:p w:rsidR="00000000" w:rsidDel="00000000" w:rsidP="00000000" w:rsidRDefault="00000000" w:rsidRPr="00000000" w14:paraId="00000017">
      <w:pPr>
        <w:rPr/>
      </w:pPr>
      <w:r w:rsidDel="00000000" w:rsidR="00000000" w:rsidRPr="00000000">
        <w:rPr>
          <w:rtl w:val="0"/>
        </w:rPr>
        <w:t xml:space="preserve">Başvurular kural olarak ücretsiz olarak sonuçlandırılacaktır. Ancak başvurunun cevaplandırılmasının ayrıca bir maliyet gerektirmesi halinde, Kişisel Verileri Koruma Kurulu tarafından belirlenen tarifedeki ücret talep edilebilir. </w:t>
      </w:r>
    </w:p>
    <w:p w:rsidR="00000000" w:rsidDel="00000000" w:rsidP="00000000" w:rsidRDefault="00000000" w:rsidRPr="00000000" w14:paraId="00000018">
      <w:pPr>
        <w:rPr/>
      </w:pPr>
      <w:r w:rsidDel="00000000" w:rsidR="00000000" w:rsidRPr="00000000">
        <w:rPr>
          <w:b w:val="1"/>
          <w:bCs w:val="1"/>
          <w:sz w:val="28"/>
          <w:szCs w:val="28"/>
          <w:rtl w:val="0"/>
        </w:rPr>
        <w:t xml:space="preserve">9. BEYAN</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Bu form kapsamında paylaşmış olduğum bilgi ve belgelerin doğru ve güncel olduğunu kabul ederim.</w:t>
        <w:br w:type="textWrapping"/>
        <w:br w:type="textWrapping"/>
        <w:t xml:space="preserve">Yetkisiz veya yanıltıcı başvuru yapılması nedeniyle doğabilecek hukuki sorumluluğun tarafıma ait olduğunu kabul ederim.</w:t>
        <w:br w:type="textWrapping"/>
        <w:br w:type="textWrapping"/>
        <w:t xml:space="preserve">Ad Soyad: ..........................................</w:t>
        <w:br w:type="textWrapping"/>
        <w:br w:type="textWrapping"/>
        <w:t xml:space="preserve">Tarih: ..........................................</w:t>
        <w:br w:type="textWrapping"/>
        <w:br w:type="textWrapping"/>
        <w:t xml:space="preserve">İmza: ..........................................</w:t>
      </w:r>
    </w:p>
    <w:p w:rsidR="00000000" w:rsidDel="00000000" w:rsidP="00000000" w:rsidRDefault="00000000" w:rsidRPr="00000000" w14:paraId="0000001A">
      <w:pPr>
        <w:rPr/>
      </w:pPr>
      <w:r w:rsidDel="00000000" w:rsidR="00000000" w:rsidRPr="00000000">
        <w:rPr>
          <w:rtl w:val="0"/>
        </w:rPr>
      </w:r>
    </w:p>
    <w:sectPr>
      <w:headerReference r:id="rId7"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jc w:val="right"/>
      <w:rPr/>
    </w:pPr>
    <w:r w:rsidDel="00000000" w:rsidR="00000000" w:rsidRPr="00000000">
      <w:rPr/>
      <w:drawing>
        <wp:inline distB="114300" distT="114300" distL="114300" distR="114300">
          <wp:extent cx="1985963" cy="3590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85963" cy="35900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UDIsvqRRHgu65AN2i33CjC6XdA==">CgMxLjAaMAoBMBIrCikIB0IlChFRdWF0dHJvY2VudG8gU2FucxIQQXJpYWwgVW5pY29kZSBNUzgAciExSl8tRV9WVUdZcmtzOHpTdVM2UE0zV0tGUDMxOGNHNWU=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